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F5DC" w14:textId="77777777" w:rsidR="00B67971" w:rsidRDefault="00B67971"/>
    <w:tbl>
      <w:tblPr>
        <w:tblStyle w:val="TableGrid"/>
        <w:tblW w:w="15069" w:type="dxa"/>
        <w:jc w:val="center"/>
        <w:tblLook w:val="04A0" w:firstRow="1" w:lastRow="0" w:firstColumn="1" w:lastColumn="0" w:noHBand="0" w:noVBand="1"/>
      </w:tblPr>
      <w:tblGrid>
        <w:gridCol w:w="1879"/>
        <w:gridCol w:w="1881"/>
        <w:gridCol w:w="1879"/>
        <w:gridCol w:w="1879"/>
        <w:gridCol w:w="1888"/>
        <w:gridCol w:w="1887"/>
        <w:gridCol w:w="1887"/>
        <w:gridCol w:w="1889"/>
      </w:tblGrid>
      <w:tr w:rsidR="00C95101" w14:paraId="352873E8" w14:textId="51C6AF6B" w:rsidTr="0017238B">
        <w:trPr>
          <w:trHeight w:val="335"/>
          <w:jc w:val="center"/>
        </w:trPr>
        <w:tc>
          <w:tcPr>
            <w:tcW w:w="15069" w:type="dxa"/>
            <w:gridSpan w:val="8"/>
            <w:shd w:val="clear" w:color="auto" w:fill="00B0F0"/>
            <w:vAlign w:val="center"/>
          </w:tcPr>
          <w:p w14:paraId="4E4472A3" w14:textId="150FEFCA" w:rsidR="00C95101" w:rsidRPr="00C95101" w:rsidRDefault="00C95101" w:rsidP="005C5679">
            <w:pPr>
              <w:jc w:val="center"/>
              <w:rPr>
                <w:noProof/>
                <w:sz w:val="32"/>
                <w:szCs w:val="32"/>
              </w:rPr>
            </w:pPr>
            <w:r w:rsidRPr="00C95101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1" locked="0" layoutInCell="1" allowOverlap="1" wp14:anchorId="50653358" wp14:editId="050EDFD3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-24130</wp:posOffset>
                  </wp:positionV>
                  <wp:extent cx="553720" cy="553720"/>
                  <wp:effectExtent l="0" t="0" r="0" b="0"/>
                  <wp:wrapTight wrapText="bothSides">
                    <wp:wrapPolygon edited="0">
                      <wp:start x="0" y="0"/>
                      <wp:lineTo x="0" y="20807"/>
                      <wp:lineTo x="20807" y="20807"/>
                      <wp:lineTo x="20807" y="0"/>
                      <wp:lineTo x="0" y="0"/>
                    </wp:wrapPolygon>
                  </wp:wrapTight>
                  <wp:docPr id="1815604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20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95101">
              <w:rPr>
                <w:b/>
                <w:bCs/>
                <w:color w:val="FFFFFF" w:themeColor="background1"/>
                <w:sz w:val="32"/>
                <w:szCs w:val="32"/>
              </w:rPr>
              <w:t>GOVERNOR ROLES, RESPONSIBILITIES AND MONITORING – 2025-2026</w:t>
            </w:r>
          </w:p>
        </w:tc>
      </w:tr>
      <w:tr w:rsidR="00C95101" w14:paraId="3C7D6CC7" w14:textId="5F42DFD7" w:rsidTr="000A1B8C">
        <w:trPr>
          <w:trHeight w:val="553"/>
          <w:jc w:val="center"/>
        </w:trPr>
        <w:tc>
          <w:tcPr>
            <w:tcW w:w="1879" w:type="dxa"/>
            <w:shd w:val="clear" w:color="auto" w:fill="B4C6E7" w:themeFill="accent1" w:themeFillTint="66"/>
            <w:vAlign w:val="center"/>
          </w:tcPr>
          <w:p w14:paraId="6BF3656B" w14:textId="7E05A773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SAFEGUARDING</w:t>
            </w:r>
          </w:p>
        </w:tc>
        <w:tc>
          <w:tcPr>
            <w:tcW w:w="1881" w:type="dxa"/>
            <w:shd w:val="clear" w:color="auto" w:fill="B4C6E7" w:themeFill="accent1" w:themeFillTint="66"/>
            <w:vAlign w:val="center"/>
          </w:tcPr>
          <w:p w14:paraId="7386A76A" w14:textId="72A16648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INCLUSION</w:t>
            </w:r>
          </w:p>
        </w:tc>
        <w:tc>
          <w:tcPr>
            <w:tcW w:w="1879" w:type="dxa"/>
            <w:shd w:val="clear" w:color="auto" w:fill="B4C6E7" w:themeFill="accent1" w:themeFillTint="66"/>
            <w:vAlign w:val="center"/>
          </w:tcPr>
          <w:p w14:paraId="0FD17CEE" w14:textId="5F258AF3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CURRICULUM &amp; TEACHING</w:t>
            </w:r>
          </w:p>
        </w:tc>
        <w:tc>
          <w:tcPr>
            <w:tcW w:w="1879" w:type="dxa"/>
            <w:shd w:val="clear" w:color="auto" w:fill="B4C6E7" w:themeFill="accent1" w:themeFillTint="66"/>
            <w:vAlign w:val="center"/>
          </w:tcPr>
          <w:p w14:paraId="72B26DD5" w14:textId="65824008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ACHIEVEMENT</w:t>
            </w:r>
          </w:p>
        </w:tc>
        <w:tc>
          <w:tcPr>
            <w:tcW w:w="1888" w:type="dxa"/>
            <w:shd w:val="clear" w:color="auto" w:fill="B4C6E7" w:themeFill="accent1" w:themeFillTint="66"/>
            <w:vAlign w:val="center"/>
          </w:tcPr>
          <w:p w14:paraId="422C6722" w14:textId="36936DC4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ATTENDANCE AND BEHAVIOUR</w:t>
            </w:r>
          </w:p>
        </w:tc>
        <w:tc>
          <w:tcPr>
            <w:tcW w:w="1887" w:type="dxa"/>
            <w:shd w:val="clear" w:color="auto" w:fill="B4C6E7" w:themeFill="accent1" w:themeFillTint="66"/>
          </w:tcPr>
          <w:p w14:paraId="7D5DF6CB" w14:textId="6108A4A2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PERSONAL DEVELOMENT &amp; WELL-BEING</w:t>
            </w:r>
          </w:p>
        </w:tc>
        <w:tc>
          <w:tcPr>
            <w:tcW w:w="1887" w:type="dxa"/>
            <w:shd w:val="clear" w:color="auto" w:fill="B4C6E7" w:themeFill="accent1" w:themeFillTint="66"/>
          </w:tcPr>
          <w:p w14:paraId="03FA07D1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 xml:space="preserve">EARLY </w:t>
            </w:r>
          </w:p>
          <w:p w14:paraId="47C6A4F8" w14:textId="67BC2AE9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YEARS</w:t>
            </w:r>
          </w:p>
        </w:tc>
        <w:tc>
          <w:tcPr>
            <w:tcW w:w="1889" w:type="dxa"/>
            <w:shd w:val="clear" w:color="auto" w:fill="B4C6E7" w:themeFill="accent1" w:themeFillTint="66"/>
          </w:tcPr>
          <w:p w14:paraId="23922428" w14:textId="65DD2F3B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LEADERSHIP &amp; GOVERNANCE</w:t>
            </w:r>
          </w:p>
        </w:tc>
      </w:tr>
      <w:tr w:rsidR="00C95101" w14:paraId="6A08A359" w14:textId="615E4D7D" w:rsidTr="000A1B8C">
        <w:trPr>
          <w:trHeight w:val="258"/>
          <w:jc w:val="center"/>
        </w:trPr>
        <w:tc>
          <w:tcPr>
            <w:tcW w:w="1879" w:type="dxa"/>
            <w:vAlign w:val="center"/>
          </w:tcPr>
          <w:p w14:paraId="6E37716E" w14:textId="378E99C5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JO SULLIVAN</w:t>
            </w:r>
          </w:p>
        </w:tc>
        <w:tc>
          <w:tcPr>
            <w:tcW w:w="1881" w:type="dxa"/>
            <w:vAlign w:val="center"/>
          </w:tcPr>
          <w:p w14:paraId="526025F0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EDDIE AUSTIN</w:t>
            </w:r>
          </w:p>
          <w:p w14:paraId="60076E30" w14:textId="6A2E48E7" w:rsidR="004A1810" w:rsidRPr="0075090F" w:rsidRDefault="004A1810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KATRINA BEARDSWORTH</w:t>
            </w:r>
          </w:p>
        </w:tc>
        <w:tc>
          <w:tcPr>
            <w:tcW w:w="1879" w:type="dxa"/>
            <w:vAlign w:val="center"/>
          </w:tcPr>
          <w:p w14:paraId="316A1511" w14:textId="77777777" w:rsidR="00C95101" w:rsidRPr="0075090F" w:rsidRDefault="00C95101" w:rsidP="00C9510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MAXINE BATE</w:t>
            </w:r>
          </w:p>
          <w:p w14:paraId="181B1091" w14:textId="38D606D6" w:rsidR="00C95101" w:rsidRPr="0075090F" w:rsidRDefault="00C95101" w:rsidP="00C9510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ANDREW PETERS</w:t>
            </w:r>
          </w:p>
        </w:tc>
        <w:tc>
          <w:tcPr>
            <w:tcW w:w="1879" w:type="dxa"/>
            <w:vAlign w:val="center"/>
          </w:tcPr>
          <w:p w14:paraId="61573815" w14:textId="693AB5E5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ANDREW PETERS</w:t>
            </w:r>
          </w:p>
        </w:tc>
        <w:tc>
          <w:tcPr>
            <w:tcW w:w="1888" w:type="dxa"/>
            <w:vAlign w:val="center"/>
          </w:tcPr>
          <w:p w14:paraId="6A0F5A50" w14:textId="53D273E6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JO SULLIVAN</w:t>
            </w:r>
          </w:p>
        </w:tc>
        <w:tc>
          <w:tcPr>
            <w:tcW w:w="1887" w:type="dxa"/>
            <w:vAlign w:val="center"/>
          </w:tcPr>
          <w:p w14:paraId="5CA04D35" w14:textId="5231B28E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ANDREW BROWN</w:t>
            </w:r>
          </w:p>
        </w:tc>
        <w:tc>
          <w:tcPr>
            <w:tcW w:w="1887" w:type="dxa"/>
            <w:vAlign w:val="center"/>
          </w:tcPr>
          <w:p w14:paraId="31B9404D" w14:textId="205F7F51" w:rsidR="00C95101" w:rsidRPr="0075090F" w:rsidRDefault="004A1810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KATRINA BEARDSWOTH</w:t>
            </w:r>
          </w:p>
        </w:tc>
        <w:tc>
          <w:tcPr>
            <w:tcW w:w="1889" w:type="dxa"/>
            <w:vAlign w:val="center"/>
          </w:tcPr>
          <w:p w14:paraId="79CF8E2C" w14:textId="7FE09B9A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ANDREW BROWN</w:t>
            </w:r>
          </w:p>
        </w:tc>
      </w:tr>
      <w:tr w:rsidR="00C95101" w14:paraId="046EB9BE" w14:textId="42332EA4" w:rsidTr="000A1B8C">
        <w:trPr>
          <w:trHeight w:val="275"/>
          <w:jc w:val="center"/>
        </w:trPr>
        <w:tc>
          <w:tcPr>
            <w:tcW w:w="9406" w:type="dxa"/>
            <w:gridSpan w:val="5"/>
            <w:shd w:val="clear" w:color="auto" w:fill="B4C6E7" w:themeFill="accent1" w:themeFillTint="66"/>
            <w:vAlign w:val="center"/>
          </w:tcPr>
          <w:p w14:paraId="0F387860" w14:textId="15FDC399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MONITORING</w:t>
            </w:r>
          </w:p>
        </w:tc>
        <w:tc>
          <w:tcPr>
            <w:tcW w:w="1887" w:type="dxa"/>
            <w:shd w:val="clear" w:color="auto" w:fill="B4C6E7" w:themeFill="accent1" w:themeFillTint="66"/>
          </w:tcPr>
          <w:p w14:paraId="4EAC884E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B4C6E7" w:themeFill="accent1" w:themeFillTint="66"/>
          </w:tcPr>
          <w:p w14:paraId="654BF691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9" w:type="dxa"/>
            <w:shd w:val="clear" w:color="auto" w:fill="B4C6E7" w:themeFill="accent1" w:themeFillTint="66"/>
          </w:tcPr>
          <w:p w14:paraId="40911508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</w:tr>
      <w:tr w:rsidR="00C95101" w14:paraId="061CDEB7" w14:textId="38A35DC2" w:rsidTr="00121FEB">
        <w:trPr>
          <w:trHeight w:val="466"/>
          <w:jc w:val="center"/>
        </w:trPr>
        <w:tc>
          <w:tcPr>
            <w:tcW w:w="1879" w:type="dxa"/>
          </w:tcPr>
          <w:p w14:paraId="42DA7C41" w14:textId="2D7B1588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AUTUMN 2</w:t>
            </w:r>
          </w:p>
        </w:tc>
        <w:tc>
          <w:tcPr>
            <w:tcW w:w="1881" w:type="dxa"/>
          </w:tcPr>
          <w:p w14:paraId="52DDAACB" w14:textId="724785BA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AUTUMN 2</w:t>
            </w:r>
          </w:p>
        </w:tc>
        <w:tc>
          <w:tcPr>
            <w:tcW w:w="1879" w:type="dxa"/>
          </w:tcPr>
          <w:p w14:paraId="1CEE1E24" w14:textId="39A007CE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AUTUMN 2</w:t>
            </w:r>
          </w:p>
        </w:tc>
        <w:tc>
          <w:tcPr>
            <w:tcW w:w="1879" w:type="dxa"/>
          </w:tcPr>
          <w:p w14:paraId="7607103C" w14:textId="11B96DAF" w:rsidR="00C95101" w:rsidRPr="0075090F" w:rsidRDefault="00C95101" w:rsidP="00394A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806C0BE" w14:textId="2C2137A5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AUTUMN 2</w:t>
            </w:r>
          </w:p>
        </w:tc>
        <w:tc>
          <w:tcPr>
            <w:tcW w:w="1887" w:type="dxa"/>
          </w:tcPr>
          <w:p w14:paraId="186F5CE1" w14:textId="1A0C34D0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AUTUMN 2</w:t>
            </w:r>
          </w:p>
        </w:tc>
        <w:tc>
          <w:tcPr>
            <w:tcW w:w="1887" w:type="dxa"/>
          </w:tcPr>
          <w:p w14:paraId="0D5D38A0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9" w:type="dxa"/>
          </w:tcPr>
          <w:p w14:paraId="6E50BF34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</w:tr>
      <w:tr w:rsidR="00C95101" w14:paraId="70CEE6D7" w14:textId="7C8A28AF" w:rsidTr="00121FEB">
        <w:trPr>
          <w:trHeight w:val="402"/>
          <w:jc w:val="center"/>
        </w:trPr>
        <w:tc>
          <w:tcPr>
            <w:tcW w:w="1879" w:type="dxa"/>
          </w:tcPr>
          <w:p w14:paraId="2C640454" w14:textId="221B53F6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</w:tcPr>
          <w:p w14:paraId="1406CA22" w14:textId="72931422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9" w:type="dxa"/>
          </w:tcPr>
          <w:p w14:paraId="638535FE" w14:textId="692B1EE4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9" w:type="dxa"/>
          </w:tcPr>
          <w:p w14:paraId="08754198" w14:textId="694D6639" w:rsidR="00C95101" w:rsidRPr="0075090F" w:rsidRDefault="00C95101" w:rsidP="00A869DF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SPRING 1</w:t>
            </w:r>
          </w:p>
        </w:tc>
        <w:tc>
          <w:tcPr>
            <w:tcW w:w="1888" w:type="dxa"/>
          </w:tcPr>
          <w:p w14:paraId="1562226A" w14:textId="257E0420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17B1FAA5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61BCE1EE" w14:textId="59578521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SPRING 1</w:t>
            </w:r>
          </w:p>
        </w:tc>
        <w:tc>
          <w:tcPr>
            <w:tcW w:w="1889" w:type="dxa"/>
          </w:tcPr>
          <w:p w14:paraId="5B47CD50" w14:textId="0D9B1676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SPRING 1</w:t>
            </w:r>
          </w:p>
        </w:tc>
      </w:tr>
      <w:tr w:rsidR="00C95101" w14:paraId="79617443" w14:textId="232B259B" w:rsidTr="00121FEB">
        <w:trPr>
          <w:trHeight w:val="422"/>
          <w:jc w:val="center"/>
        </w:trPr>
        <w:tc>
          <w:tcPr>
            <w:tcW w:w="1879" w:type="dxa"/>
          </w:tcPr>
          <w:p w14:paraId="2E92BD41" w14:textId="030C6239" w:rsidR="00C95101" w:rsidRPr="0075090F" w:rsidRDefault="00121FEB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SPRING 2</w:t>
            </w:r>
          </w:p>
        </w:tc>
        <w:tc>
          <w:tcPr>
            <w:tcW w:w="1881" w:type="dxa"/>
          </w:tcPr>
          <w:p w14:paraId="4E7335A9" w14:textId="7136F28F" w:rsidR="00C95101" w:rsidRPr="0075090F" w:rsidRDefault="00C95101" w:rsidP="000609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9" w:type="dxa"/>
          </w:tcPr>
          <w:p w14:paraId="34DE8670" w14:textId="4BA1FEBD" w:rsidR="00C95101" w:rsidRPr="0075090F" w:rsidRDefault="00121FEB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SPRING 2</w:t>
            </w:r>
          </w:p>
        </w:tc>
        <w:tc>
          <w:tcPr>
            <w:tcW w:w="1879" w:type="dxa"/>
          </w:tcPr>
          <w:p w14:paraId="57D83BB2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D7700AB" w14:textId="18E8976C" w:rsidR="00C95101" w:rsidRPr="0075090F" w:rsidRDefault="00121FEB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SPRING 2</w:t>
            </w:r>
          </w:p>
        </w:tc>
        <w:tc>
          <w:tcPr>
            <w:tcW w:w="1887" w:type="dxa"/>
          </w:tcPr>
          <w:p w14:paraId="617CEEA9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29967E6B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9" w:type="dxa"/>
          </w:tcPr>
          <w:p w14:paraId="494E7231" w14:textId="77777777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</w:tr>
      <w:tr w:rsidR="00C95101" w14:paraId="0DA03E8E" w14:textId="60A2420A" w:rsidTr="00121FEB">
        <w:trPr>
          <w:trHeight w:val="272"/>
          <w:jc w:val="center"/>
        </w:trPr>
        <w:tc>
          <w:tcPr>
            <w:tcW w:w="1879" w:type="dxa"/>
          </w:tcPr>
          <w:p w14:paraId="21595424" w14:textId="2722F48C" w:rsidR="00C95101" w:rsidRPr="0075090F" w:rsidRDefault="00C95101" w:rsidP="007878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</w:tcPr>
          <w:p w14:paraId="7AFDB221" w14:textId="20BCAD8F" w:rsidR="00C95101" w:rsidRPr="0075090F" w:rsidRDefault="00121FEB" w:rsidP="0006091E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SUMMER 1</w:t>
            </w:r>
          </w:p>
        </w:tc>
        <w:tc>
          <w:tcPr>
            <w:tcW w:w="1879" w:type="dxa"/>
          </w:tcPr>
          <w:p w14:paraId="71A7A002" w14:textId="3CD828CC" w:rsidR="00C95101" w:rsidRPr="0075090F" w:rsidRDefault="00C95101" w:rsidP="007878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9" w:type="dxa"/>
          </w:tcPr>
          <w:p w14:paraId="46B26F07" w14:textId="09B8CFC6" w:rsidR="00C95101" w:rsidRPr="0075090F" w:rsidRDefault="00C95101" w:rsidP="001427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65A3496" w14:textId="25D28943" w:rsidR="00C95101" w:rsidRPr="0075090F" w:rsidRDefault="00C95101" w:rsidP="007878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0687A508" w14:textId="77777777" w:rsidR="00C95101" w:rsidRPr="0075090F" w:rsidRDefault="00C95101" w:rsidP="007878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6D966BC3" w14:textId="77777777" w:rsidR="00121FEB" w:rsidRPr="0075090F" w:rsidRDefault="00121FEB" w:rsidP="00121FEB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SUMMER 1</w:t>
            </w:r>
          </w:p>
          <w:p w14:paraId="3DAC91E3" w14:textId="77777777" w:rsidR="00C95101" w:rsidRPr="0075090F" w:rsidRDefault="00C95101" w:rsidP="007878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9" w:type="dxa"/>
          </w:tcPr>
          <w:p w14:paraId="4BCC7471" w14:textId="77777777" w:rsidR="00C95101" w:rsidRPr="0075090F" w:rsidRDefault="00C95101" w:rsidP="007878F8">
            <w:pPr>
              <w:jc w:val="center"/>
              <w:rPr>
                <w:sz w:val="20"/>
                <w:szCs w:val="20"/>
              </w:rPr>
            </w:pPr>
          </w:p>
        </w:tc>
      </w:tr>
      <w:tr w:rsidR="00C95101" w14:paraId="7D3EF3D6" w14:textId="16463E42" w:rsidTr="002C14F7">
        <w:trPr>
          <w:trHeight w:val="354"/>
          <w:jc w:val="center"/>
        </w:trPr>
        <w:tc>
          <w:tcPr>
            <w:tcW w:w="1879" w:type="dxa"/>
          </w:tcPr>
          <w:p w14:paraId="1620E55F" w14:textId="4DEC6F82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</w:tcPr>
          <w:p w14:paraId="070C1800" w14:textId="2A628608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9" w:type="dxa"/>
          </w:tcPr>
          <w:p w14:paraId="76016B19" w14:textId="3944CDD5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9" w:type="dxa"/>
          </w:tcPr>
          <w:p w14:paraId="2F7699A4" w14:textId="5A579830" w:rsidR="00C95101" w:rsidRPr="0075090F" w:rsidRDefault="00121FEB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SUMMER 2</w:t>
            </w:r>
          </w:p>
        </w:tc>
        <w:tc>
          <w:tcPr>
            <w:tcW w:w="1888" w:type="dxa"/>
          </w:tcPr>
          <w:p w14:paraId="73F0F048" w14:textId="1F6E528D" w:rsidR="00C95101" w:rsidRPr="0075090F" w:rsidRDefault="00C95101" w:rsidP="00B6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424E6903" w14:textId="522A1023" w:rsidR="00C95101" w:rsidRPr="0075090F" w:rsidRDefault="00121FEB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SUMMER 2</w:t>
            </w:r>
          </w:p>
        </w:tc>
        <w:tc>
          <w:tcPr>
            <w:tcW w:w="1887" w:type="dxa"/>
          </w:tcPr>
          <w:p w14:paraId="4326CCBC" w14:textId="42081CA4" w:rsidR="00C95101" w:rsidRPr="0075090F" w:rsidRDefault="00C95101" w:rsidP="00121F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9" w:type="dxa"/>
          </w:tcPr>
          <w:p w14:paraId="1FCF2DB7" w14:textId="4495EB1D" w:rsidR="00C95101" w:rsidRPr="0075090F" w:rsidRDefault="00121FEB" w:rsidP="00B6797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SUMMER 2</w:t>
            </w:r>
          </w:p>
        </w:tc>
      </w:tr>
      <w:tr w:rsidR="000A1B8C" w14:paraId="7889AE90" w14:textId="519A4870" w:rsidTr="006F5997">
        <w:trPr>
          <w:trHeight w:val="335"/>
          <w:jc w:val="center"/>
        </w:trPr>
        <w:tc>
          <w:tcPr>
            <w:tcW w:w="15069" w:type="dxa"/>
            <w:gridSpan w:val="8"/>
            <w:shd w:val="clear" w:color="auto" w:fill="00B0F0"/>
            <w:vAlign w:val="center"/>
          </w:tcPr>
          <w:p w14:paraId="26D9CBE1" w14:textId="4502AB1D" w:rsidR="000A1B8C" w:rsidRPr="0075090F" w:rsidRDefault="000A1B8C" w:rsidP="005C5679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5090F">
              <w:rPr>
                <w:b/>
                <w:bCs/>
                <w:color w:val="FFFFFF" w:themeColor="background1"/>
                <w:sz w:val="20"/>
                <w:szCs w:val="20"/>
              </w:rPr>
              <w:t xml:space="preserve">GOVERNOR ROLES AND RESPONSIBILITIES </w:t>
            </w:r>
          </w:p>
        </w:tc>
      </w:tr>
      <w:tr w:rsidR="000A1B8C" w14:paraId="2AD6BC7D" w14:textId="3B4A4BE3" w:rsidTr="0075090F">
        <w:trPr>
          <w:trHeight w:val="340"/>
          <w:jc w:val="center"/>
        </w:trPr>
        <w:tc>
          <w:tcPr>
            <w:tcW w:w="3760" w:type="dxa"/>
            <w:gridSpan w:val="2"/>
            <w:vAlign w:val="center"/>
          </w:tcPr>
          <w:p w14:paraId="6AEA56AC" w14:textId="77777777" w:rsidR="000A1B8C" w:rsidRPr="0075090F" w:rsidRDefault="000A1B8C" w:rsidP="007A1AF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ANDREW BROWN</w:t>
            </w:r>
          </w:p>
          <w:p w14:paraId="11386BB8" w14:textId="129CD62B" w:rsidR="000A1B8C" w:rsidRPr="0075090F" w:rsidRDefault="000A1B8C" w:rsidP="007A1A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9" w:type="dxa"/>
            <w:gridSpan w:val="6"/>
          </w:tcPr>
          <w:p w14:paraId="2C4E1C8E" w14:textId="4DA7825C" w:rsidR="000A1B8C" w:rsidRPr="0075090F" w:rsidRDefault="0075090F" w:rsidP="007A1AF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C</w:t>
            </w:r>
            <w:r w:rsidR="000A1B8C" w:rsidRPr="0075090F">
              <w:rPr>
                <w:sz w:val="20"/>
                <w:szCs w:val="20"/>
              </w:rPr>
              <w:t>HAIR, HT PM</w:t>
            </w:r>
            <w:r w:rsidR="00F059FE" w:rsidRPr="0075090F">
              <w:rPr>
                <w:sz w:val="20"/>
                <w:szCs w:val="20"/>
              </w:rPr>
              <w:t xml:space="preserve"> INC. PAY COMMITTEE</w:t>
            </w:r>
            <w:r w:rsidR="00E17B12" w:rsidRPr="0075090F">
              <w:rPr>
                <w:sz w:val="20"/>
                <w:szCs w:val="20"/>
              </w:rPr>
              <w:t>,</w:t>
            </w:r>
            <w:r w:rsidR="000A1B8C" w:rsidRPr="0075090F">
              <w:rPr>
                <w:sz w:val="20"/>
                <w:szCs w:val="20"/>
              </w:rPr>
              <w:t xml:space="preserve"> RE</w:t>
            </w:r>
            <w:r w:rsidR="00E17B12" w:rsidRPr="0075090F">
              <w:rPr>
                <w:sz w:val="20"/>
                <w:szCs w:val="20"/>
              </w:rPr>
              <w:t>, PERSONAL DEVELOPMENT &amp; WELL-BEING</w:t>
            </w:r>
          </w:p>
        </w:tc>
      </w:tr>
      <w:tr w:rsidR="000A1B8C" w14:paraId="75A778BA" w14:textId="68E79C18" w:rsidTr="0075090F">
        <w:trPr>
          <w:trHeight w:val="362"/>
          <w:jc w:val="center"/>
        </w:trPr>
        <w:tc>
          <w:tcPr>
            <w:tcW w:w="3760" w:type="dxa"/>
            <w:gridSpan w:val="2"/>
            <w:vAlign w:val="center"/>
          </w:tcPr>
          <w:p w14:paraId="54FD5E33" w14:textId="77777777" w:rsidR="000A1B8C" w:rsidRPr="0075090F" w:rsidRDefault="000A1B8C" w:rsidP="007A1AF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EDDIE AUSTIN</w:t>
            </w:r>
          </w:p>
          <w:p w14:paraId="466B56C5" w14:textId="7CD8F048" w:rsidR="000A1B8C" w:rsidRPr="0075090F" w:rsidRDefault="000A1B8C" w:rsidP="007A1A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9" w:type="dxa"/>
            <w:gridSpan w:val="6"/>
          </w:tcPr>
          <w:p w14:paraId="185C33B1" w14:textId="5E698FF0" w:rsidR="000A1B8C" w:rsidRPr="0075090F" w:rsidRDefault="000A1B8C" w:rsidP="007A1AF1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 xml:space="preserve">VICE-CHAIR, PUPIL PREMIUM, </w:t>
            </w:r>
            <w:r w:rsidR="008719D5">
              <w:rPr>
                <w:sz w:val="20"/>
                <w:szCs w:val="20"/>
              </w:rPr>
              <w:t>INCLUSION</w:t>
            </w:r>
            <w:r w:rsidRPr="0075090F">
              <w:rPr>
                <w:sz w:val="20"/>
                <w:szCs w:val="20"/>
              </w:rPr>
              <w:t>, HT PM</w:t>
            </w:r>
            <w:r w:rsidR="00EF0188" w:rsidRPr="0075090F">
              <w:rPr>
                <w:sz w:val="20"/>
                <w:szCs w:val="20"/>
              </w:rPr>
              <w:t xml:space="preserve"> AND HT PM</w:t>
            </w:r>
            <w:r w:rsidR="00F059FE" w:rsidRPr="0075090F">
              <w:rPr>
                <w:sz w:val="20"/>
                <w:szCs w:val="20"/>
              </w:rPr>
              <w:t xml:space="preserve"> INC. PAY COMMITTEE</w:t>
            </w:r>
          </w:p>
        </w:tc>
      </w:tr>
      <w:tr w:rsidR="000A1B8C" w14:paraId="7074AC58" w14:textId="4DC6E593" w:rsidTr="0075090F">
        <w:trPr>
          <w:trHeight w:val="258"/>
          <w:jc w:val="center"/>
        </w:trPr>
        <w:tc>
          <w:tcPr>
            <w:tcW w:w="3760" w:type="dxa"/>
            <w:gridSpan w:val="2"/>
            <w:vAlign w:val="center"/>
          </w:tcPr>
          <w:p w14:paraId="6B58707E" w14:textId="77777777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MAXINE BATE</w:t>
            </w:r>
          </w:p>
          <w:p w14:paraId="25988C9D" w14:textId="36CD3C19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9" w:type="dxa"/>
            <w:gridSpan w:val="6"/>
          </w:tcPr>
          <w:p w14:paraId="62620880" w14:textId="394676F1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CURRICULUM &amp; TEACHING, FINANCE, HR</w:t>
            </w:r>
            <w:r w:rsidR="00EF0188" w:rsidRPr="0075090F">
              <w:rPr>
                <w:sz w:val="20"/>
                <w:szCs w:val="20"/>
              </w:rPr>
              <w:t xml:space="preserve"> AND </w:t>
            </w:r>
            <w:r w:rsidRPr="0075090F">
              <w:rPr>
                <w:sz w:val="20"/>
                <w:szCs w:val="20"/>
              </w:rPr>
              <w:t>HT PM</w:t>
            </w:r>
            <w:r w:rsidR="00F059FE" w:rsidRPr="0075090F">
              <w:rPr>
                <w:sz w:val="20"/>
                <w:szCs w:val="20"/>
              </w:rPr>
              <w:t xml:space="preserve"> INC. PAY COMMITTEE</w:t>
            </w:r>
          </w:p>
        </w:tc>
      </w:tr>
      <w:tr w:rsidR="000A1B8C" w14:paraId="02B5719F" w14:textId="24B14C74" w:rsidTr="0075090F">
        <w:trPr>
          <w:trHeight w:val="258"/>
          <w:jc w:val="center"/>
        </w:trPr>
        <w:tc>
          <w:tcPr>
            <w:tcW w:w="3760" w:type="dxa"/>
            <w:gridSpan w:val="2"/>
            <w:vAlign w:val="center"/>
          </w:tcPr>
          <w:p w14:paraId="544FD55D" w14:textId="77777777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JO SULLIVAN</w:t>
            </w:r>
          </w:p>
          <w:p w14:paraId="2E4C3D9D" w14:textId="3382EE16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9" w:type="dxa"/>
            <w:gridSpan w:val="6"/>
          </w:tcPr>
          <w:p w14:paraId="40CEC759" w14:textId="304A1D30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 xml:space="preserve">ATTENDANCE, </w:t>
            </w:r>
            <w:r w:rsidR="00EF0188" w:rsidRPr="0075090F">
              <w:rPr>
                <w:sz w:val="20"/>
                <w:szCs w:val="20"/>
              </w:rPr>
              <w:t xml:space="preserve">PERSONAL DEVELOPMENT &amp; </w:t>
            </w:r>
            <w:r w:rsidRPr="0075090F">
              <w:rPr>
                <w:sz w:val="20"/>
                <w:szCs w:val="20"/>
              </w:rPr>
              <w:t>WELL-BEING</w:t>
            </w:r>
            <w:r w:rsidR="00EF0188" w:rsidRPr="0075090F">
              <w:rPr>
                <w:sz w:val="20"/>
                <w:szCs w:val="20"/>
              </w:rPr>
              <w:t xml:space="preserve"> AND </w:t>
            </w:r>
            <w:r w:rsidRPr="0075090F">
              <w:rPr>
                <w:sz w:val="20"/>
                <w:szCs w:val="20"/>
              </w:rPr>
              <w:t>SAFEGUARDING</w:t>
            </w:r>
          </w:p>
        </w:tc>
      </w:tr>
      <w:tr w:rsidR="000A1B8C" w14:paraId="25320EF0" w14:textId="1EA6FE7E" w:rsidTr="0075090F">
        <w:trPr>
          <w:trHeight w:val="258"/>
          <w:jc w:val="center"/>
        </w:trPr>
        <w:tc>
          <w:tcPr>
            <w:tcW w:w="3760" w:type="dxa"/>
            <w:gridSpan w:val="2"/>
            <w:vAlign w:val="center"/>
          </w:tcPr>
          <w:p w14:paraId="7AF5B5AF" w14:textId="77777777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ANDREW PETERS</w:t>
            </w:r>
          </w:p>
          <w:p w14:paraId="5CE3D442" w14:textId="07DB490F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9" w:type="dxa"/>
            <w:gridSpan w:val="6"/>
          </w:tcPr>
          <w:p w14:paraId="077DDBB4" w14:textId="2C9843D3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CURRICULUM &amp; TEACHING</w:t>
            </w:r>
            <w:r w:rsidR="00EF0188" w:rsidRPr="0075090F">
              <w:rPr>
                <w:sz w:val="20"/>
                <w:szCs w:val="20"/>
              </w:rPr>
              <w:t xml:space="preserve"> AND </w:t>
            </w:r>
            <w:r w:rsidRPr="0075090F">
              <w:rPr>
                <w:sz w:val="20"/>
                <w:szCs w:val="20"/>
              </w:rPr>
              <w:t>ACHIEVEMENT</w:t>
            </w:r>
          </w:p>
        </w:tc>
      </w:tr>
      <w:tr w:rsidR="000A1B8C" w14:paraId="56F76557" w14:textId="18766512" w:rsidTr="0075090F">
        <w:trPr>
          <w:trHeight w:val="258"/>
          <w:jc w:val="center"/>
        </w:trPr>
        <w:tc>
          <w:tcPr>
            <w:tcW w:w="3760" w:type="dxa"/>
            <w:gridSpan w:val="2"/>
            <w:vAlign w:val="center"/>
          </w:tcPr>
          <w:p w14:paraId="44C8F45B" w14:textId="30BB5E54" w:rsidR="000A1B8C" w:rsidRPr="0075090F" w:rsidRDefault="00EF0188" w:rsidP="000A1B8C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KATRINA BEARDSWORTH</w:t>
            </w:r>
          </w:p>
          <w:p w14:paraId="289B14BC" w14:textId="7407E470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9" w:type="dxa"/>
            <w:gridSpan w:val="6"/>
          </w:tcPr>
          <w:p w14:paraId="11103129" w14:textId="79BB98A0" w:rsidR="000A1B8C" w:rsidRPr="0075090F" w:rsidRDefault="000A1B8C" w:rsidP="000A1B8C">
            <w:pPr>
              <w:jc w:val="center"/>
              <w:rPr>
                <w:sz w:val="20"/>
                <w:szCs w:val="20"/>
              </w:rPr>
            </w:pPr>
            <w:r w:rsidRPr="0075090F">
              <w:rPr>
                <w:sz w:val="20"/>
                <w:szCs w:val="20"/>
              </w:rPr>
              <w:t>EARLY YEARS</w:t>
            </w:r>
            <w:r w:rsidR="00EF0188" w:rsidRPr="0075090F">
              <w:rPr>
                <w:sz w:val="20"/>
                <w:szCs w:val="20"/>
              </w:rPr>
              <w:t xml:space="preserve"> AND </w:t>
            </w:r>
            <w:r w:rsidR="008719D5">
              <w:rPr>
                <w:sz w:val="20"/>
                <w:szCs w:val="20"/>
              </w:rPr>
              <w:t>INCLUSION</w:t>
            </w:r>
          </w:p>
        </w:tc>
      </w:tr>
      <w:tr w:rsidR="003A3123" w14:paraId="1C3ED3B2" w14:textId="77777777" w:rsidTr="0075090F">
        <w:trPr>
          <w:trHeight w:val="258"/>
          <w:jc w:val="center"/>
        </w:trPr>
        <w:tc>
          <w:tcPr>
            <w:tcW w:w="3760" w:type="dxa"/>
            <w:gridSpan w:val="2"/>
            <w:vAlign w:val="center"/>
          </w:tcPr>
          <w:p w14:paraId="579E9727" w14:textId="77777777" w:rsidR="003A3123" w:rsidRDefault="003A3123" w:rsidP="000A1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LOUISE ENGLISH</w:t>
            </w:r>
          </w:p>
          <w:p w14:paraId="27A15949" w14:textId="4CF10A83" w:rsidR="00042989" w:rsidRPr="0075090F" w:rsidRDefault="00042989" w:rsidP="000A1B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09" w:type="dxa"/>
            <w:gridSpan w:val="6"/>
          </w:tcPr>
          <w:p w14:paraId="78F3CFE2" w14:textId="77777777" w:rsidR="003A3123" w:rsidRDefault="00042989" w:rsidP="000A1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ATTENDANCE, FINANCE AND SAFEGUARDING</w:t>
            </w:r>
          </w:p>
          <w:p w14:paraId="73EB12D8" w14:textId="27565853" w:rsidR="00042989" w:rsidRPr="0075090F" w:rsidRDefault="00042989" w:rsidP="000A1B8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99DDBBB" w14:textId="77777777" w:rsidR="00B67971" w:rsidRDefault="00B67971"/>
    <w:sectPr w:rsidR="00B67971" w:rsidSect="005C56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971"/>
    <w:rsid w:val="00010691"/>
    <w:rsid w:val="00042989"/>
    <w:rsid w:val="0006091E"/>
    <w:rsid w:val="000A1B8C"/>
    <w:rsid w:val="00121FEB"/>
    <w:rsid w:val="00142721"/>
    <w:rsid w:val="0017238B"/>
    <w:rsid w:val="00195356"/>
    <w:rsid w:val="00291572"/>
    <w:rsid w:val="002C14F7"/>
    <w:rsid w:val="00304EBC"/>
    <w:rsid w:val="0033388C"/>
    <w:rsid w:val="00394A7B"/>
    <w:rsid w:val="003A3123"/>
    <w:rsid w:val="004A1810"/>
    <w:rsid w:val="004B4326"/>
    <w:rsid w:val="004C7BD0"/>
    <w:rsid w:val="005C5679"/>
    <w:rsid w:val="005E6AAA"/>
    <w:rsid w:val="00655A25"/>
    <w:rsid w:val="006578FE"/>
    <w:rsid w:val="006C1B24"/>
    <w:rsid w:val="0075090F"/>
    <w:rsid w:val="0077285D"/>
    <w:rsid w:val="00783C62"/>
    <w:rsid w:val="007878F8"/>
    <w:rsid w:val="0079694A"/>
    <w:rsid w:val="008719D5"/>
    <w:rsid w:val="009854AE"/>
    <w:rsid w:val="009B0951"/>
    <w:rsid w:val="009E477B"/>
    <w:rsid w:val="00A554C7"/>
    <w:rsid w:val="00A869DF"/>
    <w:rsid w:val="00AE6ECB"/>
    <w:rsid w:val="00AE7288"/>
    <w:rsid w:val="00B45976"/>
    <w:rsid w:val="00B67971"/>
    <w:rsid w:val="00B83F6E"/>
    <w:rsid w:val="00C00116"/>
    <w:rsid w:val="00C27600"/>
    <w:rsid w:val="00C95101"/>
    <w:rsid w:val="00E17B12"/>
    <w:rsid w:val="00E54596"/>
    <w:rsid w:val="00E5797A"/>
    <w:rsid w:val="00EF0188"/>
    <w:rsid w:val="00F059FE"/>
    <w:rsid w:val="00F9153C"/>
    <w:rsid w:val="00FA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EB2D3"/>
  <w15:chartTrackingRefBased/>
  <w15:docId w15:val="{D9505260-FA5C-4D42-B9DA-DEB05B21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7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243f77-1217-4bbb-811c-e8b56eb5d3fe">
      <Terms xmlns="http://schemas.microsoft.com/office/infopath/2007/PartnerControls"/>
    </lcf76f155ced4ddcb4097134ff3c332f>
    <TaxCatchAll xmlns="4c586abd-5c5a-405d-b8da-9a41ddc1064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912B2895B0CF4AA2BF4FA648AF896E" ma:contentTypeVersion="12" ma:contentTypeDescription="Create a new document." ma:contentTypeScope="" ma:versionID="9f231e494f5e033672ad3d618e79363f">
  <xsd:schema xmlns:xsd="http://www.w3.org/2001/XMLSchema" xmlns:xs="http://www.w3.org/2001/XMLSchema" xmlns:p="http://schemas.microsoft.com/office/2006/metadata/properties" xmlns:ns2="95243f77-1217-4bbb-811c-e8b56eb5d3fe" xmlns:ns3="4c586abd-5c5a-405d-b8da-9a41ddc1064b" targetNamespace="http://schemas.microsoft.com/office/2006/metadata/properties" ma:root="true" ma:fieldsID="1ffdbf9afd595218207dce00fe8b9fbf" ns2:_="" ns3:_="">
    <xsd:import namespace="95243f77-1217-4bbb-811c-e8b56eb5d3fe"/>
    <xsd:import namespace="4c586abd-5c5a-405d-b8da-9a41ddc106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243f77-1217-4bbb-811c-e8b56eb5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d4cb02a-2129-48ad-9a45-f270544ad8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586abd-5c5a-405d-b8da-9a41ddc1064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553ad8-3dcd-4cbc-a481-858e0f3796dd}" ma:internalName="TaxCatchAll" ma:showField="CatchAllData" ma:web="4c586abd-5c5a-405d-b8da-9a41ddc106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15864B-2EFA-4407-A14B-A345354C86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D92688-17D8-4BB1-B337-D5DDA7F0DFA4}">
  <ds:schemaRefs>
    <ds:schemaRef ds:uri="http://schemas.microsoft.com/office/2006/metadata/properties"/>
    <ds:schemaRef ds:uri="http://schemas.microsoft.com/office/infopath/2007/PartnerControls"/>
    <ds:schemaRef ds:uri="95243f77-1217-4bbb-811c-e8b56eb5d3fe"/>
    <ds:schemaRef ds:uri="4c586abd-5c5a-405d-b8da-9a41ddc1064b"/>
  </ds:schemaRefs>
</ds:datastoreItem>
</file>

<file path=customXml/itemProps3.xml><?xml version="1.0" encoding="utf-8"?>
<ds:datastoreItem xmlns:ds="http://schemas.openxmlformats.org/officeDocument/2006/customXml" ds:itemID="{EAF2E428-2D72-4F8E-B4F7-8C8E807291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243f77-1217-4bbb-811c-e8b56eb5d3fe"/>
    <ds:schemaRef ds:uri="4c586abd-5c5a-405d-b8da-9a41ddc10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Ivory</dc:creator>
  <cp:keywords/>
  <dc:description/>
  <cp:lastModifiedBy>Philip Ivory</cp:lastModifiedBy>
  <cp:revision>33</cp:revision>
  <cp:lastPrinted>2025-12-15T15:22:00Z</cp:lastPrinted>
  <dcterms:created xsi:type="dcterms:W3CDTF">2023-09-21T09:51:00Z</dcterms:created>
  <dcterms:modified xsi:type="dcterms:W3CDTF">2026-02-10T11:52:00Z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0x01010068912B2895B0CF4AA2BF4FA648AF896E</vt:lpwstr>
  </property>
  <property fmtid="{D5CDD505-2E9C-101B-9397-08002B2CF9AE}" pid="3" name="Order">
    <vt:r8>568600</vt:r8>
  </property>
  <property fmtid="{D5CDD505-2E9C-101B-9397-08002B2CF9AE}" pid="4" name="MediaServiceImageTags">
    <vt:lpwstr/>
  </property>
</Properties>
</file>